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3260"/>
        <w:gridCol w:w="3119"/>
        <w:gridCol w:w="1417"/>
        <w:gridCol w:w="1134"/>
        <w:gridCol w:w="6215"/>
      </w:tblGrid>
      <w:tr w:rsidR="00AA070D" w:rsidTr="00CB6AA3">
        <w:trPr>
          <w:trHeight w:val="7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0D" w:rsidRPr="004B7CBE" w:rsidRDefault="00AA070D" w:rsidP="00CB6AA3">
            <w:pPr>
              <w:spacing w:after="0" w:line="240" w:lineRule="auto"/>
              <w:jc w:val="center"/>
              <w:rPr>
                <w:rFonts w:ascii="Georgia" w:hAnsi="Georgia"/>
                <w:sz w:val="24"/>
              </w:rPr>
            </w:pPr>
            <w:r w:rsidRPr="004B7CBE">
              <w:rPr>
                <w:rFonts w:ascii="Georgia" w:hAnsi="Georgia"/>
                <w:sz w:val="20"/>
              </w:rPr>
              <w:t>№</w:t>
            </w:r>
            <w:proofErr w:type="spellStart"/>
            <w:proofErr w:type="gramStart"/>
            <w:r w:rsidRPr="004B7CBE">
              <w:rPr>
                <w:rFonts w:ascii="Georgia" w:hAnsi="Georgia"/>
                <w:sz w:val="20"/>
              </w:rPr>
              <w:t>п</w:t>
            </w:r>
            <w:proofErr w:type="spellEnd"/>
            <w:proofErr w:type="gramEnd"/>
            <w:r w:rsidRPr="004B7CBE">
              <w:rPr>
                <w:rFonts w:ascii="Georgia" w:hAnsi="Georgia"/>
                <w:sz w:val="20"/>
              </w:rPr>
              <w:t>/</w:t>
            </w:r>
            <w:proofErr w:type="spellStart"/>
            <w:r w:rsidRPr="004B7CBE">
              <w:rPr>
                <w:rFonts w:ascii="Georgia" w:hAnsi="Georgia"/>
                <w:sz w:val="2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70D" w:rsidRPr="004B7CBE" w:rsidRDefault="00AA070D" w:rsidP="00CB6AA3">
            <w:pPr>
              <w:spacing w:after="0" w:line="240" w:lineRule="auto"/>
              <w:jc w:val="center"/>
              <w:rPr>
                <w:rFonts w:ascii="Georgia" w:hAnsi="Georgia"/>
                <w:sz w:val="28"/>
              </w:rPr>
            </w:pPr>
            <w:r w:rsidRPr="004B7CBE">
              <w:rPr>
                <w:rFonts w:ascii="Georgia" w:hAnsi="Georgia"/>
                <w:sz w:val="28"/>
              </w:rPr>
              <w:t>Ф.И.О. педагога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70D" w:rsidRPr="004B7CBE" w:rsidRDefault="00AA070D" w:rsidP="00CB6AA3">
            <w:pPr>
              <w:spacing w:after="0" w:line="240" w:lineRule="auto"/>
              <w:jc w:val="center"/>
              <w:rPr>
                <w:rFonts w:ascii="Georgia" w:hAnsi="Georgia"/>
                <w:sz w:val="28"/>
              </w:rPr>
            </w:pPr>
            <w:r w:rsidRPr="004B7CBE">
              <w:rPr>
                <w:rFonts w:ascii="Georgia" w:hAnsi="Georgia"/>
                <w:sz w:val="28"/>
              </w:rPr>
              <w:t>Название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0D" w:rsidRPr="004B7CBE" w:rsidRDefault="00AA070D" w:rsidP="00CB6AA3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4B7CBE">
              <w:rPr>
                <w:rFonts w:ascii="Georgia" w:hAnsi="Georgia"/>
                <w:sz w:val="20"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0D" w:rsidRPr="004B7CBE" w:rsidRDefault="00AA070D" w:rsidP="00CB6AA3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4B7CBE">
              <w:rPr>
                <w:rFonts w:ascii="Georgia" w:hAnsi="Georgia"/>
                <w:sz w:val="20"/>
              </w:rPr>
              <w:t>Возраст детей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0D" w:rsidRPr="004B7CBE" w:rsidRDefault="00AA070D" w:rsidP="00CB6AA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4B7CBE">
              <w:rPr>
                <w:rFonts w:ascii="Georgia" w:hAnsi="Georgia"/>
                <w:sz w:val="28"/>
              </w:rPr>
              <w:t>Краткая характеристика программы</w:t>
            </w:r>
          </w:p>
        </w:tc>
      </w:tr>
      <w:tr w:rsidR="00AA070D" w:rsidTr="00AC46DD">
        <w:tc>
          <w:tcPr>
            <w:tcW w:w="15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D" w:rsidRPr="004B7CBE" w:rsidRDefault="00AA070D" w:rsidP="00AC46DD">
            <w:pPr>
              <w:spacing w:after="0" w:line="20" w:lineRule="atLeast"/>
              <w:jc w:val="center"/>
              <w:rPr>
                <w:rFonts w:ascii="Georgia" w:hAnsi="Georgia"/>
                <w:sz w:val="8"/>
                <w:szCs w:val="26"/>
              </w:rPr>
            </w:pPr>
          </w:p>
          <w:p w:rsidR="00AA070D" w:rsidRPr="004B7CBE" w:rsidRDefault="00AA070D" w:rsidP="00CB6AA3">
            <w:pPr>
              <w:spacing w:after="0" w:line="20" w:lineRule="atLeast"/>
              <w:jc w:val="center"/>
              <w:rPr>
                <w:rFonts w:ascii="Georgia" w:hAnsi="Georgia"/>
                <w:sz w:val="18"/>
                <w:szCs w:val="26"/>
              </w:rPr>
            </w:pPr>
            <w:r w:rsidRPr="004B7CBE">
              <w:rPr>
                <w:rFonts w:ascii="Georgia" w:eastAsia="Calibri" w:hAnsi="Georgia"/>
                <w:sz w:val="28"/>
                <w:szCs w:val="28"/>
              </w:rPr>
              <w:t>Художественная</w:t>
            </w:r>
            <w:r w:rsidRPr="004B7CBE">
              <w:rPr>
                <w:rFonts w:ascii="Georgia" w:hAnsi="Georgia"/>
                <w:sz w:val="28"/>
                <w:szCs w:val="26"/>
              </w:rPr>
              <w:t xml:space="preserve"> направленность</w:t>
            </w:r>
          </w:p>
        </w:tc>
      </w:tr>
      <w:tr w:rsidR="00AA070D" w:rsidTr="00CB6AA3">
        <w:trPr>
          <w:trHeight w:val="11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D" w:rsidRPr="004B7CBE" w:rsidRDefault="00AA070D" w:rsidP="00AC46DD">
            <w:pPr>
              <w:spacing w:after="0" w:line="20" w:lineRule="atLeast"/>
              <w:rPr>
                <w:rFonts w:ascii="Georgia" w:hAnsi="Georgia"/>
                <w:sz w:val="26"/>
                <w:szCs w:val="26"/>
              </w:rPr>
            </w:pPr>
            <w:r w:rsidRPr="004B7CBE">
              <w:rPr>
                <w:rFonts w:ascii="Georgia" w:hAnsi="Georgia"/>
                <w:sz w:val="26"/>
                <w:szCs w:val="26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070D" w:rsidRDefault="00AA070D" w:rsidP="00AC46DD">
            <w:pPr>
              <w:tabs>
                <w:tab w:val="left" w:pos="9000"/>
              </w:tabs>
              <w:spacing w:after="0" w:line="20" w:lineRule="atLeast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Соболева </w:t>
            </w:r>
          </w:p>
          <w:p w:rsidR="00AA070D" w:rsidRDefault="00AA070D" w:rsidP="00AC46DD">
            <w:pPr>
              <w:tabs>
                <w:tab w:val="left" w:pos="9000"/>
              </w:tabs>
              <w:spacing w:after="0" w:line="20" w:lineRule="atLeast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Елена </w:t>
            </w:r>
          </w:p>
          <w:p w:rsidR="00AA070D" w:rsidRPr="004B7CBE" w:rsidRDefault="00AA070D" w:rsidP="00AC46DD">
            <w:pPr>
              <w:tabs>
                <w:tab w:val="left" w:pos="9000"/>
              </w:tabs>
              <w:spacing w:after="0" w:line="20" w:lineRule="atLeast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Геннадьевна</w:t>
            </w:r>
          </w:p>
          <w:p w:rsidR="00AA070D" w:rsidRDefault="00AA070D" w:rsidP="00AC46DD">
            <w:pPr>
              <w:tabs>
                <w:tab w:val="left" w:pos="9000"/>
              </w:tabs>
              <w:spacing w:after="0" w:line="20" w:lineRule="atLeast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8720" cy="1737360"/>
                  <wp:effectExtent l="19050" t="0" r="0" b="0"/>
                  <wp:docPr id="15" name="Рисунок 1" descr="http://cevd-bal.ucoz.ru/pedagogi/Soboleva/sobol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evd-bal.ucoz.ru/pedagogi/Soboleva/sobol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CBE">
              <w:rPr>
                <w:rFonts w:ascii="Georgia" w:hAnsi="Georgia"/>
                <w:b/>
                <w:sz w:val="28"/>
                <w:szCs w:val="28"/>
              </w:rPr>
              <w:t>Образование высшее</w:t>
            </w:r>
            <w:r>
              <w:rPr>
                <w:rFonts w:ascii="Georgia" w:hAnsi="Georgia"/>
                <w:b/>
                <w:sz w:val="28"/>
                <w:szCs w:val="28"/>
              </w:rPr>
              <w:t>,</w:t>
            </w:r>
          </w:p>
          <w:p w:rsidR="00AA070D" w:rsidRPr="004B7CBE" w:rsidRDefault="00AA070D" w:rsidP="00CB6AA3">
            <w:pPr>
              <w:tabs>
                <w:tab w:val="left" w:pos="9000"/>
              </w:tabs>
              <w:spacing w:after="0" w:line="20" w:lineRule="atLeast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первая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D" w:rsidRPr="005313EE" w:rsidRDefault="00AA070D" w:rsidP="00CB6AA3">
            <w:pPr>
              <w:pStyle w:val="a4"/>
              <w:rPr>
                <w:rFonts w:ascii="Georgia" w:hAnsi="Georgia"/>
                <w:b/>
                <w:sz w:val="28"/>
                <w:szCs w:val="28"/>
              </w:rPr>
            </w:pPr>
            <w:r>
              <w:t xml:space="preserve"> </w:t>
            </w:r>
            <w:r w:rsidRPr="005313EE">
              <w:rPr>
                <w:rFonts w:ascii="Georgia" w:hAnsi="Georgia"/>
                <w:b/>
                <w:sz w:val="28"/>
                <w:szCs w:val="28"/>
              </w:rPr>
              <w:t>«Элегия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плюс</w:t>
            </w:r>
            <w:r w:rsidRPr="005313EE">
              <w:rPr>
                <w:rFonts w:ascii="Georgia" w:hAnsi="Georgia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D" w:rsidRPr="005313EE" w:rsidRDefault="00AA070D" w:rsidP="00AC46DD">
            <w:pPr>
              <w:tabs>
                <w:tab w:val="left" w:pos="9000"/>
              </w:tabs>
              <w:spacing w:after="0" w:line="20" w:lineRule="atLeast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D" w:rsidRPr="005313EE" w:rsidRDefault="00AA070D" w:rsidP="00AC46DD">
            <w:pPr>
              <w:tabs>
                <w:tab w:val="left" w:pos="9000"/>
              </w:tabs>
              <w:spacing w:after="0" w:line="20" w:lineRule="atLeast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5313EE">
              <w:rPr>
                <w:rFonts w:ascii="Georgia" w:hAnsi="Georgia"/>
                <w:b/>
                <w:sz w:val="28"/>
                <w:szCs w:val="28"/>
              </w:rPr>
              <w:t>6-17</w:t>
            </w:r>
          </w:p>
        </w:tc>
        <w:tc>
          <w:tcPr>
            <w:tcW w:w="6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070D" w:rsidRPr="00CB6AA3" w:rsidRDefault="00AA070D" w:rsidP="00CB6AA3">
            <w:pPr>
              <w:tabs>
                <w:tab w:val="left" w:pos="9000"/>
              </w:tabs>
              <w:spacing w:after="0" w:line="20" w:lineRule="atLeast"/>
              <w:ind w:firstLine="459"/>
              <w:jc w:val="both"/>
              <w:rPr>
                <w:rFonts w:ascii="Georgia" w:hAnsi="Georgia"/>
                <w:sz w:val="26"/>
                <w:szCs w:val="26"/>
              </w:rPr>
            </w:pPr>
            <w:r w:rsidRPr="00CB6AA3">
              <w:rPr>
                <w:rFonts w:ascii="Georgia" w:hAnsi="Georgia"/>
                <w:sz w:val="26"/>
                <w:szCs w:val="26"/>
              </w:rPr>
              <w:t xml:space="preserve">Программа представляет собой синтез классической, народной и современной хореографии, то есть широкий спектр хореографического образования. </w:t>
            </w:r>
          </w:p>
          <w:p w:rsidR="00AA070D" w:rsidRPr="00CB6AA3" w:rsidRDefault="00AA070D" w:rsidP="00CB6AA3">
            <w:pPr>
              <w:tabs>
                <w:tab w:val="left" w:pos="9000"/>
              </w:tabs>
              <w:spacing w:after="0" w:line="20" w:lineRule="atLeast"/>
              <w:ind w:firstLine="459"/>
              <w:jc w:val="both"/>
              <w:rPr>
                <w:rFonts w:ascii="Georgia" w:hAnsi="Georgia"/>
                <w:sz w:val="26"/>
                <w:szCs w:val="26"/>
              </w:rPr>
            </w:pPr>
            <w:r w:rsidRPr="00CB6AA3">
              <w:rPr>
                <w:rFonts w:ascii="Georgia" w:hAnsi="Georgia"/>
                <w:sz w:val="26"/>
                <w:szCs w:val="26"/>
              </w:rPr>
              <w:t>Это способствует активному приобщению детей к искусству танца, создает дружный, трудоспособный, целеустремленный, танцевальный коллектив, учит детей красоте и выразительности движений, формирует фигуру, развивает силу, выносливость, ловкость и координацию, выявляет индивидуальные возможности воспитанника.</w:t>
            </w:r>
          </w:p>
          <w:p w:rsidR="00CB6AA3" w:rsidRPr="00CB6AA3" w:rsidRDefault="00CB6AA3" w:rsidP="00CB6AA3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sz w:val="26"/>
                <w:szCs w:val="26"/>
                <w:lang w:eastAsia="ru-RU"/>
              </w:rPr>
            </w:pPr>
            <w:r w:rsidRPr="00CB6AA3">
              <w:rPr>
                <w:rFonts w:ascii="Georgia" w:hAnsi="Georgia" w:cs="Arial"/>
                <w:b/>
                <w:bCs/>
                <w:sz w:val="26"/>
                <w:szCs w:val="26"/>
                <w:lang w:eastAsia="ru-RU"/>
              </w:rPr>
              <w:t xml:space="preserve">Ожидаемые результаты освоения </w:t>
            </w:r>
            <w:r>
              <w:rPr>
                <w:rFonts w:ascii="Georgia" w:hAnsi="Georgia" w:cs="Arial"/>
                <w:b/>
                <w:bCs/>
                <w:sz w:val="26"/>
                <w:szCs w:val="26"/>
                <w:lang w:eastAsia="ru-RU"/>
              </w:rPr>
              <w:t>программы</w:t>
            </w:r>
          </w:p>
          <w:p w:rsidR="00CB6AA3" w:rsidRPr="0023064A" w:rsidRDefault="00CB6AA3" w:rsidP="00CB6AA3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CB6AA3">
              <w:rPr>
                <w:rFonts w:ascii="Georgia" w:hAnsi="Georgia" w:cs="Arial"/>
                <w:i/>
                <w:sz w:val="26"/>
                <w:szCs w:val="26"/>
                <w:lang w:eastAsia="ru-RU"/>
              </w:rPr>
              <w:t>Личностные</w:t>
            </w:r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 xml:space="preserve"> результаты</w:t>
            </w:r>
            <w:proofErr w:type="gramStart"/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>.</w:t>
            </w:r>
            <w:proofErr w:type="gramEnd"/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 xml:space="preserve"> - </w:t>
            </w:r>
            <w:proofErr w:type="gramStart"/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>д</w:t>
            </w:r>
            <w:proofErr w:type="gramEnd"/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 xml:space="preserve">емонстрируют дисциплинированность и ответственность; - сформированы навыки коммуникативного межличностного общения. </w:t>
            </w:r>
            <w:proofErr w:type="spellStart"/>
            <w:r w:rsidRPr="00CB6AA3">
              <w:rPr>
                <w:rFonts w:ascii="Georgia" w:hAnsi="Georgia" w:cs="Arial"/>
                <w:i/>
                <w:sz w:val="26"/>
                <w:szCs w:val="26"/>
                <w:lang w:eastAsia="ru-RU"/>
              </w:rPr>
              <w:t>Метапредметные</w:t>
            </w:r>
            <w:proofErr w:type="spellEnd"/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 xml:space="preserve"> результаты - демонстрируют музыкальность, чувство ритма и стиля; - сформирован художественный вкус, проявляют творческую активность и инициативу;</w:t>
            </w:r>
            <w:r>
              <w:rPr>
                <w:rFonts w:ascii="Georgia" w:hAnsi="Georgia" w:cs="Arial"/>
                <w:sz w:val="26"/>
                <w:szCs w:val="26"/>
                <w:lang w:eastAsia="ru-RU"/>
              </w:rPr>
              <w:t>.</w:t>
            </w:r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 xml:space="preserve"> </w:t>
            </w:r>
            <w:r w:rsidRPr="00CB6AA3">
              <w:rPr>
                <w:rFonts w:ascii="Georgia" w:hAnsi="Georgia" w:cs="Arial"/>
                <w:i/>
                <w:sz w:val="26"/>
                <w:szCs w:val="26"/>
                <w:lang w:eastAsia="ru-RU"/>
              </w:rPr>
              <w:t xml:space="preserve">Предметные </w:t>
            </w:r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>результаты: знать: - виды, жанры, особенности хореографического искусства; - специальную хореографическую терминологию; - основные элементы классического и современного танцев</w:t>
            </w:r>
            <w:proofErr w:type="gramStart"/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>.</w:t>
            </w:r>
            <w:proofErr w:type="gramEnd"/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>у</w:t>
            </w:r>
            <w:proofErr w:type="gramEnd"/>
            <w:r w:rsidRPr="00CB6AA3">
              <w:rPr>
                <w:rFonts w:ascii="Georgia" w:hAnsi="Georgia" w:cs="Arial"/>
                <w:sz w:val="26"/>
                <w:szCs w:val="26"/>
                <w:lang w:eastAsia="ru-RU"/>
              </w:rPr>
              <w:t>меть: - определять темп, ритм, характер в предлагаемой мелодии; - пластически выразительно и эмоционально исполнять разнохарактерные танцы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AA070D" w:rsidTr="00CB6AA3">
        <w:trPr>
          <w:trHeight w:val="442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D" w:rsidRPr="004B7CBE" w:rsidRDefault="00AA070D" w:rsidP="00AC46DD">
            <w:pPr>
              <w:spacing w:after="0" w:line="20" w:lineRule="atLeast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D" w:rsidRDefault="00AA070D" w:rsidP="00AC46DD">
            <w:pPr>
              <w:tabs>
                <w:tab w:val="left" w:pos="9000"/>
              </w:tabs>
              <w:spacing w:after="0" w:line="20" w:lineRule="atLeast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D" w:rsidRDefault="00AA070D" w:rsidP="00CB6AA3">
            <w:pPr>
              <w:tabs>
                <w:tab w:val="left" w:pos="9000"/>
              </w:tabs>
              <w:spacing w:after="0" w:line="20" w:lineRule="atLeast"/>
              <w:jc w:val="center"/>
            </w:pPr>
            <w:r w:rsidRPr="005313EE">
              <w:rPr>
                <w:rFonts w:ascii="Georgia" w:hAnsi="Georgia"/>
                <w:b/>
                <w:sz w:val="28"/>
                <w:szCs w:val="28"/>
              </w:rPr>
              <w:t>«Элегия»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Pr="0023064A">
              <w:rPr>
                <w:rFonts w:ascii="Georgia" w:hAnsi="Georgia"/>
                <w:sz w:val="28"/>
                <w:szCs w:val="28"/>
              </w:rPr>
              <w:t>(</w:t>
            </w:r>
            <w:r>
              <w:rPr>
                <w:rFonts w:ascii="Georgia" w:hAnsi="Georgia"/>
                <w:sz w:val="28"/>
                <w:szCs w:val="28"/>
              </w:rPr>
              <w:t>с</w:t>
            </w:r>
            <w:r w:rsidRPr="0023064A">
              <w:rPr>
                <w:rFonts w:ascii="Georgia" w:hAnsi="Georgia"/>
                <w:sz w:val="28"/>
                <w:szCs w:val="28"/>
              </w:rPr>
              <w:t>ертифицированная</w:t>
            </w:r>
            <w:r>
              <w:rPr>
                <w:rFonts w:ascii="Georgia" w:hAnsi="Georgia"/>
                <w:sz w:val="28"/>
                <w:szCs w:val="28"/>
              </w:rPr>
              <w:t xml:space="preserve"> программа</w:t>
            </w:r>
            <w:r w:rsidRPr="0023064A">
              <w:rPr>
                <w:rFonts w:ascii="Georgia" w:hAnsi="Georgia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D" w:rsidRDefault="00AA070D" w:rsidP="00AC46DD">
            <w:pPr>
              <w:tabs>
                <w:tab w:val="left" w:pos="9000"/>
              </w:tabs>
              <w:spacing w:after="0" w:line="20" w:lineRule="atLeast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D" w:rsidRPr="005313EE" w:rsidRDefault="00AA070D" w:rsidP="00AC46DD">
            <w:pPr>
              <w:tabs>
                <w:tab w:val="left" w:pos="9000"/>
              </w:tabs>
              <w:spacing w:after="0" w:line="20" w:lineRule="atLeast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7-17</w:t>
            </w:r>
          </w:p>
        </w:tc>
        <w:tc>
          <w:tcPr>
            <w:tcW w:w="6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070D" w:rsidRPr="005313EE" w:rsidRDefault="00AA070D" w:rsidP="00AC46DD">
            <w:pPr>
              <w:tabs>
                <w:tab w:val="left" w:pos="9000"/>
              </w:tabs>
              <w:spacing w:after="0" w:line="20" w:lineRule="atLeast"/>
              <w:ind w:firstLine="459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</w:tbl>
    <w:p w:rsidR="001F446C" w:rsidRDefault="001F446C" w:rsidP="00CB6AA3"/>
    <w:sectPr w:rsidR="001F446C" w:rsidSect="00CB6AA3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A070D"/>
    <w:rsid w:val="000D212F"/>
    <w:rsid w:val="001A27BF"/>
    <w:rsid w:val="001F446C"/>
    <w:rsid w:val="002159D3"/>
    <w:rsid w:val="002F778E"/>
    <w:rsid w:val="003D7D49"/>
    <w:rsid w:val="00723B8D"/>
    <w:rsid w:val="00760DFF"/>
    <w:rsid w:val="00833BA4"/>
    <w:rsid w:val="00870ED6"/>
    <w:rsid w:val="00972960"/>
    <w:rsid w:val="00A514A0"/>
    <w:rsid w:val="00A64A9B"/>
    <w:rsid w:val="00A87BC9"/>
    <w:rsid w:val="00AA070D"/>
    <w:rsid w:val="00CB6AA3"/>
    <w:rsid w:val="00D45899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0D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A0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7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2020-09-22T08:49:00Z</dcterms:created>
  <dcterms:modified xsi:type="dcterms:W3CDTF">2020-10-15T07:32:00Z</dcterms:modified>
</cp:coreProperties>
</file>