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8B00FD" w:rsidTr="0060220B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FD" w:rsidRDefault="008B00FD" w:rsidP="00783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00FD" w:rsidRDefault="008B00FD" w:rsidP="007833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FD" w:rsidRDefault="008B00FD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0FD" w:rsidRDefault="008B00FD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0B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FD" w:rsidRDefault="008B00FD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0FD" w:rsidRDefault="008B00FD" w:rsidP="0078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0B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FD" w:rsidRDefault="008B00FD" w:rsidP="0060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FD" w:rsidRDefault="008B00FD" w:rsidP="00602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20B" w:rsidRDefault="0060220B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0FD" w:rsidRDefault="008B00FD" w:rsidP="00783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0B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8B00FD" w:rsidTr="006022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FD" w:rsidRDefault="008B00FD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20B" w:rsidRPr="0060220B" w:rsidRDefault="0060220B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8B00FD" w:rsidRDefault="008B00FD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220B">
              <w:rPr>
                <w:rFonts w:ascii="Times New Roman" w:hAnsi="Times New Roman"/>
                <w:sz w:val="28"/>
                <w:szCs w:val="24"/>
              </w:rPr>
              <w:t>Естественнонаучная направленность</w:t>
            </w:r>
          </w:p>
          <w:p w:rsidR="0060220B" w:rsidRPr="0060220B" w:rsidRDefault="0060220B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8B00FD" w:rsidTr="0060220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FD" w:rsidRDefault="0060220B" w:rsidP="007833E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20B" w:rsidRDefault="008B00FD" w:rsidP="0060220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220B">
              <w:rPr>
                <w:rFonts w:ascii="Times New Roman" w:hAnsi="Times New Roman"/>
                <w:b/>
                <w:sz w:val="28"/>
                <w:szCs w:val="24"/>
              </w:rPr>
              <w:t>Федоровская</w:t>
            </w:r>
          </w:p>
          <w:p w:rsidR="0060220B" w:rsidRDefault="008B00FD" w:rsidP="0060220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220B">
              <w:rPr>
                <w:rFonts w:ascii="Times New Roman" w:hAnsi="Times New Roman"/>
                <w:b/>
                <w:sz w:val="28"/>
                <w:szCs w:val="24"/>
              </w:rPr>
              <w:t>Н</w:t>
            </w:r>
            <w:r w:rsidR="0060220B">
              <w:rPr>
                <w:rFonts w:ascii="Times New Roman" w:hAnsi="Times New Roman"/>
                <w:b/>
                <w:sz w:val="28"/>
                <w:szCs w:val="24"/>
              </w:rPr>
              <w:t>аталия</w:t>
            </w:r>
          </w:p>
          <w:p w:rsidR="008B00FD" w:rsidRDefault="008B00FD" w:rsidP="0060220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220B">
              <w:rPr>
                <w:rFonts w:ascii="Times New Roman" w:hAnsi="Times New Roman"/>
                <w:b/>
                <w:sz w:val="28"/>
                <w:szCs w:val="24"/>
              </w:rPr>
              <w:t>Ю</w:t>
            </w:r>
            <w:r w:rsidR="0060220B">
              <w:rPr>
                <w:rFonts w:ascii="Times New Roman" w:hAnsi="Times New Roman"/>
                <w:b/>
                <w:sz w:val="28"/>
                <w:szCs w:val="24"/>
              </w:rPr>
              <w:t>рьевна</w:t>
            </w:r>
          </w:p>
          <w:p w:rsidR="0060220B" w:rsidRDefault="0060220B" w:rsidP="0060220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220B" w:rsidRDefault="0060220B" w:rsidP="0060220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846" cy="1284790"/>
                  <wp:effectExtent l="19050" t="0" r="2654" b="0"/>
                  <wp:docPr id="1" name="Рисунок 1" descr="http://cevd-bal.ucoz.ru/pedagogi/Fedorovskai/fedorovsk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evd-bal.ucoz.ru/pedagogi/Fedorovskai/fedorovsk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91" cy="128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20B" w:rsidRDefault="0060220B" w:rsidP="0060220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220B" w:rsidRDefault="0060220B" w:rsidP="0060220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Образование высшее,</w:t>
            </w:r>
          </w:p>
          <w:p w:rsidR="0060220B" w:rsidRPr="0060220B" w:rsidRDefault="0060220B" w:rsidP="0060220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первая категория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FD" w:rsidRPr="0060220B" w:rsidRDefault="008B00FD" w:rsidP="007833E4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60220B">
              <w:rPr>
                <w:rFonts w:ascii="Times New Roman" w:hAnsi="Times New Roman"/>
                <w:sz w:val="28"/>
                <w:szCs w:val="24"/>
              </w:rPr>
              <w:t>«Экологическая азбука»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FD" w:rsidRPr="0060220B" w:rsidRDefault="008B00FD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220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FD" w:rsidRPr="0060220B" w:rsidRDefault="008B00FD" w:rsidP="007833E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220B">
              <w:rPr>
                <w:rFonts w:ascii="Times New Roman" w:hAnsi="Times New Roman"/>
                <w:sz w:val="28"/>
                <w:szCs w:val="24"/>
              </w:rPr>
              <w:t>6-11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20B" w:rsidRDefault="008B00FD" w:rsidP="0060220B">
            <w:pPr>
              <w:spacing w:after="0" w:line="20" w:lineRule="atLeast"/>
              <w:ind w:firstLine="31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0220B">
              <w:rPr>
                <w:rFonts w:ascii="Times New Roman" w:hAnsi="Times New Roman"/>
                <w:sz w:val="28"/>
                <w:szCs w:val="24"/>
              </w:rPr>
              <w:t xml:space="preserve">Ведущей идеей программы стала идея целостности окружающего мира, неразрывной связи человека (общества) с природой, что позволяет показать окружающую человека среду как среду «единства природы и общества» (А. А. Плешаков, 1989), интегрировать самые различные аспекты их взаимодействия и эффективно влиять на становление отношения младших школьников к миру природы и человека. </w:t>
            </w:r>
          </w:p>
          <w:p w:rsidR="008B00FD" w:rsidRPr="0060220B" w:rsidRDefault="008B00FD" w:rsidP="0060220B">
            <w:pPr>
              <w:spacing w:after="0" w:line="20" w:lineRule="atLeast"/>
              <w:ind w:firstLine="31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0220B">
              <w:rPr>
                <w:rFonts w:ascii="Times New Roman" w:hAnsi="Times New Roman"/>
                <w:sz w:val="28"/>
                <w:szCs w:val="24"/>
              </w:rPr>
              <w:t>Содержание программы позволит начать процесс формирования экологических понятий: «человек», «окружающая среда», «природа», «природные богатства» (ресурсы), «природные условия» (факторы), «влияние человека на окружающую среду» (антропогенный фактор), «здоровье человека», «здоровый образ жизни», «защита окружающей среды» и другие, развитие которых будет продолжено на последующих этапах школьного обучения.</w:t>
            </w:r>
          </w:p>
        </w:tc>
      </w:tr>
    </w:tbl>
    <w:p w:rsidR="001F446C" w:rsidRDefault="001F446C"/>
    <w:sectPr w:rsidR="001F446C" w:rsidSect="00602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0FD"/>
    <w:rsid w:val="001F446C"/>
    <w:rsid w:val="002159D3"/>
    <w:rsid w:val="002F778E"/>
    <w:rsid w:val="00461CB1"/>
    <w:rsid w:val="0060220B"/>
    <w:rsid w:val="00723B8D"/>
    <w:rsid w:val="00760DFF"/>
    <w:rsid w:val="00870ED6"/>
    <w:rsid w:val="008B00FD"/>
    <w:rsid w:val="00972960"/>
    <w:rsid w:val="00A64A9B"/>
    <w:rsid w:val="00B60EB8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qFormat/>
    <w:rsid w:val="008B00FD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pple-converted-space">
    <w:name w:val="apple-converted-space"/>
    <w:basedOn w:val="a0"/>
    <w:rsid w:val="008B00FD"/>
  </w:style>
  <w:style w:type="paragraph" w:styleId="a5">
    <w:name w:val="Balloon Text"/>
    <w:basedOn w:val="a"/>
    <w:link w:val="a6"/>
    <w:uiPriority w:val="99"/>
    <w:semiHidden/>
    <w:unhideWhenUsed/>
    <w:rsid w:val="0060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2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2017-10-23T12:55:00Z</dcterms:created>
  <dcterms:modified xsi:type="dcterms:W3CDTF">2017-10-24T06:45:00Z</dcterms:modified>
</cp:coreProperties>
</file>